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5D" w:rsidRPr="00122767" w:rsidRDefault="00F4029B" w:rsidP="00CE665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51"/>
        <w:jc w:val="center"/>
        <w:rPr>
          <w:rFonts w:ascii="Times New Roman TUR" w:hAnsi="Times New Roman TUR" w:cs="Times New Roman TUR"/>
          <w:b/>
          <w:bCs/>
          <w:color w:val="000000"/>
          <w:szCs w:val="36"/>
        </w:rPr>
      </w:pPr>
      <w:r>
        <w:rPr>
          <w:rFonts w:ascii="Times New Roman TUR" w:hAnsi="Times New Roman TUR" w:cs="Times New Roman TUR"/>
          <w:b/>
          <w:bCs/>
          <w:color w:val="000000"/>
          <w:szCs w:val="36"/>
        </w:rPr>
        <w:t>MMF</w:t>
      </w:r>
      <w:r w:rsidR="00CE665D" w:rsidRPr="00122767">
        <w:rPr>
          <w:rFonts w:ascii="Times New Roman TUR" w:hAnsi="Times New Roman TUR" w:cs="Times New Roman TUR"/>
          <w:b/>
          <w:bCs/>
          <w:color w:val="000000"/>
          <w:szCs w:val="36"/>
        </w:rPr>
        <w:t xml:space="preserve"> BÖLÜMLERİ STAJ </w:t>
      </w:r>
      <w:r w:rsidR="00CE665D">
        <w:rPr>
          <w:rFonts w:ascii="Times New Roman TUR" w:hAnsi="Times New Roman TUR" w:cs="Times New Roman TUR"/>
          <w:b/>
          <w:bCs/>
          <w:color w:val="000000"/>
          <w:szCs w:val="36"/>
        </w:rPr>
        <w:t xml:space="preserve">SÜRECİ </w:t>
      </w:r>
    </w:p>
    <w:p w:rsidR="00063AB9" w:rsidRPr="00F4029B" w:rsidRDefault="00063AB9" w:rsidP="00063AB9">
      <w:pPr>
        <w:spacing w:before="120" w:line="360" w:lineRule="auto"/>
        <w:jc w:val="center"/>
        <w:rPr>
          <w:i/>
          <w:color w:val="FF0000"/>
          <w:u w:val="single"/>
        </w:rPr>
      </w:pPr>
      <w:r w:rsidRPr="00F4029B">
        <w:rPr>
          <w:b/>
          <w:i/>
          <w:color w:val="FF0000"/>
          <w:u w:val="single"/>
        </w:rPr>
        <w:t xml:space="preserve">(Fakülte Kurulu’nun </w:t>
      </w:r>
      <w:r w:rsidR="00FB6D3F" w:rsidRPr="00F4029B">
        <w:rPr>
          <w:b/>
          <w:i/>
          <w:color w:val="FF0000"/>
          <w:u w:val="single"/>
        </w:rPr>
        <w:t>12 Kasım 2024</w:t>
      </w:r>
      <w:r w:rsidRPr="00F4029B">
        <w:rPr>
          <w:b/>
          <w:i/>
          <w:color w:val="FF0000"/>
          <w:u w:val="single"/>
        </w:rPr>
        <w:t xml:space="preserve"> tarih ve </w:t>
      </w:r>
      <w:r w:rsidR="00FB6D3F" w:rsidRPr="00F4029B">
        <w:rPr>
          <w:b/>
          <w:i/>
          <w:color w:val="FF0000"/>
          <w:u w:val="single"/>
        </w:rPr>
        <w:t>04/04</w:t>
      </w:r>
      <w:r w:rsidRPr="00F4029B">
        <w:rPr>
          <w:b/>
          <w:i/>
          <w:color w:val="FF0000"/>
          <w:u w:val="single"/>
        </w:rPr>
        <w:t xml:space="preserve"> sayılı kararı ile </w:t>
      </w:r>
      <w:r w:rsidR="00FB6D3F" w:rsidRPr="00F4029B">
        <w:rPr>
          <w:b/>
          <w:i/>
          <w:color w:val="FF0000"/>
          <w:u w:val="single"/>
        </w:rPr>
        <w:t>güncellenmiştir.</w:t>
      </w:r>
      <w:r w:rsidRPr="00F4029B">
        <w:rPr>
          <w:b/>
          <w:i/>
          <w:color w:val="FF0000"/>
          <w:u w:val="single"/>
        </w:rPr>
        <w:t>)</w:t>
      </w:r>
    </w:p>
    <w:p w:rsidR="00A77B49" w:rsidRDefault="00A77B49" w:rsidP="00A77B49">
      <w:pPr>
        <w:spacing w:before="120" w:line="360" w:lineRule="auto"/>
      </w:pPr>
      <w:r>
        <w:t>Öğrencilerin staj yapmak için izlemesi gereken adımlar aşağıda belirtilmiştir.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Öğrenci, yapılacak staj türüne uygun bir işletme belirler.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Belirlenen işletmenin uygunluğunu kontrol etmek için Staj Komisyonu Başkanlığından onay alır.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Komisyonu staj yerini uygun bulur ise, öğrenci staj yapılmasının zorunlu olduğunu ve staj süresince ilgili yasa gereğince İş Kazası ve Meslek Hastalığı primlerinin üniversitemizce ödeneceğini belirten </w:t>
      </w:r>
      <w:r w:rsidR="00BD1F98">
        <w:rPr>
          <w:rFonts w:ascii="Times New Roman" w:hAnsi="Times New Roman"/>
          <w:sz w:val="24"/>
          <w:szCs w:val="24"/>
        </w:rPr>
        <w:t>staj zorunluluk belgesini (</w:t>
      </w:r>
      <w:r>
        <w:rPr>
          <w:rFonts w:ascii="Times New Roman" w:hAnsi="Times New Roman"/>
          <w:sz w:val="24"/>
          <w:szCs w:val="24"/>
        </w:rPr>
        <w:t xml:space="preserve">EK-1), </w:t>
      </w:r>
      <w:r w:rsidR="00F4029B">
        <w:rPr>
          <w:rFonts w:ascii="Times New Roman" w:hAnsi="Times New Roman"/>
          <w:sz w:val="24"/>
          <w:szCs w:val="24"/>
        </w:rPr>
        <w:t>(eğer işletme isterse)</w:t>
      </w:r>
      <w:r>
        <w:rPr>
          <w:rFonts w:ascii="Times New Roman" w:hAnsi="Times New Roman"/>
          <w:sz w:val="24"/>
          <w:szCs w:val="24"/>
        </w:rPr>
        <w:t xml:space="preserve"> </w:t>
      </w:r>
      <w:r w:rsidR="00BD1F98">
        <w:rPr>
          <w:rFonts w:ascii="Times New Roman" w:hAnsi="Times New Roman"/>
          <w:sz w:val="24"/>
          <w:szCs w:val="24"/>
        </w:rPr>
        <w:t xml:space="preserve">doldurup </w:t>
      </w:r>
      <w:r>
        <w:rPr>
          <w:rFonts w:ascii="Times New Roman" w:hAnsi="Times New Roman"/>
          <w:sz w:val="24"/>
          <w:szCs w:val="24"/>
        </w:rPr>
        <w:t xml:space="preserve">Staj Komisyonu Başkanlığına onaylatarak işletmeye iletir.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staj yapmak üzere kabul edildiğini bildiren, staj kabul yazısını işletmeden temin eder.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Öğrenci; </w:t>
      </w:r>
    </w:p>
    <w:p w:rsidR="00A77B49" w:rsidRDefault="00A77B49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kabul yazısı </w:t>
      </w:r>
    </w:p>
    <w:p w:rsidR="008371AF" w:rsidRDefault="008371AF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Bilgisayarda d</w:t>
      </w:r>
      <w:r w:rsidR="00A77B49">
        <w:rPr>
          <w:rFonts w:ascii="Times New Roman" w:hAnsi="Times New Roman"/>
          <w:sz w:val="24"/>
          <w:szCs w:val="24"/>
        </w:rPr>
        <w:t xml:space="preserve">oldurulmuş halde </w:t>
      </w:r>
      <w:r w:rsidR="00BD1F98">
        <w:rPr>
          <w:rFonts w:ascii="Times New Roman" w:hAnsi="Times New Roman"/>
          <w:sz w:val="24"/>
          <w:szCs w:val="24"/>
        </w:rPr>
        <w:t>2 adet Staj Başvuru Formu (</w:t>
      </w:r>
      <w:r>
        <w:rPr>
          <w:rFonts w:ascii="Times New Roman" w:hAnsi="Times New Roman"/>
          <w:sz w:val="24"/>
          <w:szCs w:val="24"/>
        </w:rPr>
        <w:t>EK-2)</w:t>
      </w:r>
    </w:p>
    <w:p w:rsidR="008371AF" w:rsidRDefault="008371AF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Ücret talep etmeme formu (</w:t>
      </w:r>
      <w:r w:rsidR="00F4029B">
        <w:rPr>
          <w:rFonts w:ascii="Times New Roman" w:hAnsi="Times New Roman"/>
          <w:sz w:val="24"/>
          <w:szCs w:val="24"/>
        </w:rPr>
        <w:t>işletmeden</w:t>
      </w:r>
      <w:r>
        <w:rPr>
          <w:rFonts w:ascii="Times New Roman" w:hAnsi="Times New Roman"/>
          <w:sz w:val="24"/>
          <w:szCs w:val="24"/>
        </w:rPr>
        <w:t xml:space="preserve"> ücret almayacaksa)</w:t>
      </w:r>
    </w:p>
    <w:p w:rsidR="00A77B49" w:rsidRDefault="008371AF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Müstehaklık</w:t>
      </w:r>
      <w:proofErr w:type="spellEnd"/>
      <w:r>
        <w:rPr>
          <w:rFonts w:ascii="Times New Roman" w:hAnsi="Times New Roman"/>
          <w:sz w:val="24"/>
          <w:szCs w:val="24"/>
        </w:rPr>
        <w:t xml:space="preserve"> belgesi</w:t>
      </w:r>
      <w:r w:rsidR="00502389">
        <w:rPr>
          <w:rFonts w:ascii="Times New Roman" w:hAnsi="Times New Roman"/>
          <w:sz w:val="24"/>
          <w:szCs w:val="24"/>
        </w:rPr>
        <w:t>.</w:t>
      </w:r>
      <w:r w:rsidR="00A77B49">
        <w:rPr>
          <w:rFonts w:ascii="Times New Roman" w:hAnsi="Times New Roman"/>
          <w:sz w:val="24"/>
          <w:szCs w:val="24"/>
        </w:rPr>
        <w:t xml:space="preserve"> </w:t>
      </w:r>
    </w:p>
    <w:p w:rsidR="00A77B49" w:rsidRPr="006505A3" w:rsidRDefault="00A77B49" w:rsidP="00D26335">
      <w:pPr>
        <w:spacing w:before="120" w:line="360" w:lineRule="auto"/>
        <w:ind w:left="709" w:hanging="567"/>
        <w:jc w:val="both"/>
      </w:pPr>
      <w:proofErr w:type="gramStart"/>
      <w:r w:rsidRPr="006505A3">
        <w:t>ile</w:t>
      </w:r>
      <w:proofErr w:type="gramEnd"/>
      <w:r w:rsidRPr="006505A3">
        <w:t xml:space="preserve"> birlikte, staja başlama tarihinden en geç </w:t>
      </w:r>
      <w:r>
        <w:t xml:space="preserve">15 gün </w:t>
      </w:r>
      <w:r w:rsidRPr="006505A3">
        <w:t xml:space="preserve">önce </w:t>
      </w:r>
      <w:r w:rsidR="00BD1F98">
        <w:t>S</w:t>
      </w:r>
      <w:r w:rsidRPr="006505A3">
        <w:t xml:space="preserve">taj </w:t>
      </w:r>
      <w:r w:rsidR="00BD1F98">
        <w:t>K</w:t>
      </w:r>
      <w:r w:rsidRPr="006505A3">
        <w:t xml:space="preserve">omisyonu üyelerine başvurur. </w:t>
      </w:r>
    </w:p>
    <w:p w:rsidR="00A77B49" w:rsidRPr="000746BC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Birden fazla stajı </w:t>
      </w:r>
      <w:proofErr w:type="spellStart"/>
      <w:r>
        <w:rPr>
          <w:rFonts w:ascii="Times New Roman" w:hAnsi="Times New Roman"/>
          <w:sz w:val="24"/>
          <w:szCs w:val="24"/>
        </w:rPr>
        <w:t>ard</w:t>
      </w:r>
      <w:proofErr w:type="spellEnd"/>
      <w:r>
        <w:rPr>
          <w:rFonts w:ascii="Times New Roman" w:hAnsi="Times New Roman"/>
          <w:sz w:val="24"/>
          <w:szCs w:val="24"/>
        </w:rPr>
        <w:t xml:space="preserve"> arda yapacak öğrenciler,  Staj Başvuru Formuna, staj yapacağı ikinci işletme bilgilerini de yazarlar. Forma “Staj Başlama Tarihi” olarak ilk yapılacak stajın başlangıç tarihi, </w:t>
      </w:r>
      <w:r w:rsidRPr="000746BC">
        <w:rPr>
          <w:rFonts w:ascii="Times New Roman" w:hAnsi="Times New Roman"/>
          <w:sz w:val="24"/>
          <w:szCs w:val="24"/>
        </w:rPr>
        <w:t xml:space="preserve">“Staj </w:t>
      </w:r>
      <w:r>
        <w:rPr>
          <w:rFonts w:ascii="Times New Roman" w:hAnsi="Times New Roman"/>
          <w:sz w:val="24"/>
          <w:szCs w:val="24"/>
        </w:rPr>
        <w:t xml:space="preserve">Bitiş Tarihi” olarak da ikinci stajın bitiş tarihi belirtilir.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Staj Başvuru Formu, Staj Komisyonu Başkanlığı ile “Bölüm Onayı” kesimi Bölüm Başkanlığı adına Bölüm Sekreteri tarafından imzalanır.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başvurusu yapan öğrencilerin bilgilerinin yer aldığı liste ile birlikte, her başvuru yapan öğrenci için, bir poşet içinde;</w:t>
      </w:r>
    </w:p>
    <w:p w:rsidR="00A77B49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kabul yazısı </w:t>
      </w:r>
    </w:p>
    <w:p w:rsidR="00D26335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adet Staj Başvuru Formu (</w:t>
      </w:r>
      <w:r w:rsidR="00F4029B">
        <w:rPr>
          <w:rFonts w:ascii="Times New Roman" w:hAnsi="Times New Roman"/>
          <w:sz w:val="24"/>
          <w:szCs w:val="24"/>
        </w:rPr>
        <w:t xml:space="preserve">bilgisayarda </w:t>
      </w:r>
      <w:r>
        <w:rPr>
          <w:rFonts w:ascii="Times New Roman" w:hAnsi="Times New Roman"/>
          <w:sz w:val="24"/>
          <w:szCs w:val="24"/>
        </w:rPr>
        <w:t xml:space="preserve">doldurulmuş ve imzalı) </w:t>
      </w:r>
    </w:p>
    <w:p w:rsidR="008371AF" w:rsidRDefault="008371AF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Ücret talep etmeme formu (</w:t>
      </w:r>
      <w:r w:rsidR="00C66A52">
        <w:rPr>
          <w:rFonts w:ascii="Times New Roman" w:hAnsi="Times New Roman"/>
          <w:sz w:val="24"/>
          <w:szCs w:val="24"/>
        </w:rPr>
        <w:t>işletmeden</w:t>
      </w:r>
      <w:r>
        <w:rPr>
          <w:rFonts w:ascii="Times New Roman" w:hAnsi="Times New Roman"/>
          <w:sz w:val="24"/>
          <w:szCs w:val="24"/>
        </w:rPr>
        <w:t xml:space="preserve"> ücret almayacaksa)</w:t>
      </w:r>
    </w:p>
    <w:p w:rsidR="008371AF" w:rsidRDefault="00F4029B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Müstehaklık</w:t>
      </w:r>
      <w:proofErr w:type="spellEnd"/>
      <w:r>
        <w:rPr>
          <w:rFonts w:ascii="Times New Roman" w:hAnsi="Times New Roman"/>
          <w:sz w:val="24"/>
          <w:szCs w:val="24"/>
        </w:rPr>
        <w:t xml:space="preserve"> belgesi</w:t>
      </w:r>
    </w:p>
    <w:p w:rsidR="00A77B49" w:rsidRDefault="008371AF" w:rsidP="00502389">
      <w:pPr>
        <w:spacing w:before="120" w:line="360" w:lineRule="auto"/>
        <w:ind w:left="709"/>
        <w:jc w:val="both"/>
      </w:pPr>
      <w:r>
        <w:lastRenderedPageBreak/>
        <w:t xml:space="preserve">Onaylanan staj belgelerini </w:t>
      </w:r>
      <w:r w:rsidR="00F4029B">
        <w:t>şeffaf dosya</w:t>
      </w:r>
      <w:r>
        <w:t xml:space="preserve"> içerisinde </w:t>
      </w:r>
      <w:proofErr w:type="spellStart"/>
      <w:r>
        <w:t>hergün</w:t>
      </w:r>
      <w:proofErr w:type="spellEnd"/>
      <w:r>
        <w:t xml:space="preserve"> SGK girişleri yapılmak üzere Dekanlık makamına gönderir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Öğrenciler staja başlamadan önce;</w:t>
      </w:r>
      <w:r w:rsidR="00502389">
        <w:rPr>
          <w:rFonts w:ascii="Times New Roman" w:hAnsi="Times New Roman"/>
          <w:sz w:val="24"/>
          <w:szCs w:val="24"/>
        </w:rPr>
        <w:t xml:space="preserve"> SGK işe giriş bildirgelerini E-Devlet üzerinden alabilirler.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staj defteri ve </w:t>
      </w:r>
      <w:r w:rsidR="00256E9F">
        <w:rPr>
          <w:rFonts w:ascii="Times New Roman" w:hAnsi="Times New Roman"/>
          <w:sz w:val="24"/>
          <w:szCs w:val="24"/>
        </w:rPr>
        <w:t xml:space="preserve">Staj Değerlendirme Formunu (EK-3) </w:t>
      </w:r>
      <w:r>
        <w:rPr>
          <w:rFonts w:ascii="Times New Roman" w:hAnsi="Times New Roman"/>
          <w:sz w:val="24"/>
          <w:szCs w:val="24"/>
        </w:rPr>
        <w:t xml:space="preserve">fotokopi odasından temin eder. Staj defteri ön sayfasını doldurur, fotoğraf yapıştırır. Fotoğraf üzeri Bölüm Başkanlığınca onaylanır.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Staja belirttiği tarihte başlar. </w:t>
      </w:r>
    </w:p>
    <w:p w:rsidR="00FA4783" w:rsidRPr="00F4029B" w:rsidRDefault="00FA4783" w:rsidP="00FA4783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4029B">
        <w:rPr>
          <w:rFonts w:ascii="Times New Roman" w:hAnsi="Times New Roman"/>
          <w:sz w:val="24"/>
          <w:szCs w:val="24"/>
        </w:rPr>
        <w:t xml:space="preserve">Staj esnasında eğer işyerinde staj ücreti ödeniyor ise, </w:t>
      </w:r>
      <w:r w:rsidRPr="00F4029B">
        <w:rPr>
          <w:rFonts w:ascii="Times New Roman" w:hAnsi="Times New Roman"/>
          <w:b/>
          <w:sz w:val="24"/>
          <w:szCs w:val="24"/>
        </w:rPr>
        <w:t xml:space="preserve"> “STAJ ÜCRETLERİNE İŞSSİZLİK FONU KATKISI BİLGİ FORMU” </w:t>
      </w:r>
      <w:r w:rsidRPr="00F4029B">
        <w:rPr>
          <w:rFonts w:ascii="Times New Roman" w:hAnsi="Times New Roman"/>
          <w:sz w:val="24"/>
          <w:szCs w:val="24"/>
        </w:rPr>
        <w:t xml:space="preserve">ödenmiyor ise </w:t>
      </w:r>
      <w:r w:rsidRPr="00F4029B">
        <w:rPr>
          <w:rFonts w:ascii="Times New Roman" w:hAnsi="Times New Roman"/>
          <w:b/>
          <w:sz w:val="24"/>
          <w:szCs w:val="24"/>
        </w:rPr>
        <w:t xml:space="preserve">“STAJ ÜCRETİ TALEP ETMEME BİLGİ FORMU” </w:t>
      </w:r>
      <w:r w:rsidRPr="00F4029B">
        <w:rPr>
          <w:rFonts w:ascii="Times New Roman" w:hAnsi="Times New Roman"/>
          <w:sz w:val="24"/>
          <w:szCs w:val="24"/>
        </w:rPr>
        <w:t xml:space="preserve">doldurulup öğrenci ve işletme yetkilisi tarafından imzalanır. Bu iki formdan biri ve ücret ödendiğine dair banka </w:t>
      </w:r>
      <w:proofErr w:type="gramStart"/>
      <w:r w:rsidRPr="00F4029B">
        <w:rPr>
          <w:rFonts w:ascii="Times New Roman" w:hAnsi="Times New Roman"/>
          <w:sz w:val="24"/>
          <w:szCs w:val="24"/>
        </w:rPr>
        <w:t>dekontu</w:t>
      </w:r>
      <w:proofErr w:type="gramEnd"/>
      <w:r w:rsidRPr="00F4029B">
        <w:rPr>
          <w:rFonts w:ascii="Times New Roman" w:hAnsi="Times New Roman"/>
          <w:sz w:val="24"/>
          <w:szCs w:val="24"/>
        </w:rPr>
        <w:t xml:space="preserve"> (ücret ödenmiş ise) staj bitiminden 2 işgünü içinde, Bölüm Başkanlığına teslim edilir. Bölüm Başkanlığı, ödeme yapılanların listesini en geç izleyen ayın ikinci gününe kadar Dekanlık Makamına bildirir.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769E0">
        <w:rPr>
          <w:rFonts w:ascii="Times New Roman" w:hAnsi="Times New Roman"/>
          <w:sz w:val="24"/>
          <w:szCs w:val="24"/>
        </w:rPr>
        <w:t xml:space="preserve">Öğrenciler staj boyunca hazırladıkları staj defteri </w:t>
      </w:r>
      <w:r>
        <w:rPr>
          <w:rFonts w:ascii="Times New Roman" w:hAnsi="Times New Roman"/>
          <w:sz w:val="24"/>
          <w:szCs w:val="24"/>
        </w:rPr>
        <w:t xml:space="preserve">(ve </w:t>
      </w:r>
      <w:r w:rsidRPr="006769E0">
        <w:rPr>
          <w:rFonts w:ascii="Times New Roman" w:hAnsi="Times New Roman"/>
          <w:sz w:val="24"/>
          <w:szCs w:val="24"/>
        </w:rPr>
        <w:t>staj raporu</w:t>
      </w:r>
      <w:r>
        <w:rPr>
          <w:rFonts w:ascii="Times New Roman" w:hAnsi="Times New Roman"/>
          <w:sz w:val="24"/>
          <w:szCs w:val="24"/>
        </w:rPr>
        <w:t>)</w:t>
      </w:r>
      <w:r w:rsidRPr="00676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ile </w:t>
      </w:r>
      <w:r w:rsidRPr="006769E0">
        <w:rPr>
          <w:rFonts w:ascii="Times New Roman" w:hAnsi="Times New Roman"/>
          <w:sz w:val="24"/>
          <w:szCs w:val="24"/>
        </w:rPr>
        <w:t xml:space="preserve">onaylanmış staj sicil fişini, staj bitimini izleyen eğitim döneminin </w:t>
      </w:r>
      <w:r>
        <w:rPr>
          <w:rFonts w:ascii="Times New Roman" w:hAnsi="Times New Roman"/>
          <w:sz w:val="24"/>
          <w:szCs w:val="24"/>
        </w:rPr>
        <w:t xml:space="preserve">en geç </w:t>
      </w:r>
      <w:r w:rsidRPr="006769E0">
        <w:rPr>
          <w:rFonts w:ascii="Times New Roman" w:hAnsi="Times New Roman"/>
          <w:sz w:val="24"/>
          <w:szCs w:val="24"/>
        </w:rPr>
        <w:t xml:space="preserve">ilk 3 haftası içinde bölüm staj komisyonuna teslim eder. </w:t>
      </w:r>
    </w:p>
    <w:p w:rsidR="00E90783" w:rsidRPr="00E90783" w:rsidRDefault="00BD1F98" w:rsidP="00E90783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defteri (ve staj raporu) Staj Komisyonu veya görevlendirdiği öğretim elemanı tarafından değerlendirilir. Gerekli görülmesi halinde, öğrenci sözlü sınava alınabilir. </w:t>
      </w:r>
      <w:r w:rsidR="00E90783">
        <w:rPr>
          <w:rFonts w:ascii="Times New Roman" w:hAnsi="Times New Roman"/>
          <w:color w:val="000000"/>
          <w:sz w:val="24"/>
          <w:szCs w:val="24"/>
        </w:rPr>
        <w:t>D</w:t>
      </w:r>
      <w:r w:rsidR="00E90783" w:rsidRPr="00E90783">
        <w:rPr>
          <w:rFonts w:ascii="Times New Roman" w:hAnsi="Times New Roman"/>
          <w:color w:val="000000"/>
          <w:sz w:val="24"/>
          <w:szCs w:val="24"/>
        </w:rPr>
        <w:t xml:space="preserve">eğerlendirme, yarıyıl başlangıcından itibaren en geç iki ayı içinde </w:t>
      </w:r>
      <w:r w:rsidR="00E90783">
        <w:rPr>
          <w:rFonts w:ascii="Times New Roman" w:hAnsi="Times New Roman"/>
          <w:color w:val="000000"/>
          <w:sz w:val="24"/>
          <w:szCs w:val="24"/>
        </w:rPr>
        <w:t>sonuçlandırılır.</w:t>
      </w:r>
      <w:r w:rsidR="00E90783" w:rsidRPr="00E907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1F98" w:rsidRDefault="00E90783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Değerlendirme sonucu sistem yetkisi olan Staj Komisyonu üyesi tarafından OGÜBS </w:t>
      </w:r>
      <w:r w:rsidR="00256E9F">
        <w:rPr>
          <w:rFonts w:ascii="Times New Roman" w:hAnsi="Times New Roman"/>
          <w:sz w:val="24"/>
          <w:szCs w:val="24"/>
        </w:rPr>
        <w:t xml:space="preserve">sistemine </w:t>
      </w:r>
      <w:r>
        <w:rPr>
          <w:rFonts w:ascii="Times New Roman" w:hAnsi="Times New Roman"/>
          <w:sz w:val="24"/>
          <w:szCs w:val="24"/>
        </w:rPr>
        <w:t xml:space="preserve">giriş yapılmak suretiyle öğrenciye duyurulur. </w:t>
      </w:r>
      <w:r w:rsidR="00BD1F98">
        <w:rPr>
          <w:rFonts w:ascii="Times New Roman" w:hAnsi="Times New Roman"/>
          <w:sz w:val="24"/>
          <w:szCs w:val="24"/>
        </w:rPr>
        <w:t>Başarısızlık halinde staj tekrarlanır.</w:t>
      </w:r>
    </w:p>
    <w:p w:rsidR="00E90783" w:rsidRDefault="00E90783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Stajlara ait sicil fişleri staj türlerine göre tasniflenir ve Bölüm Başkanlığınca saklanır.</w:t>
      </w:r>
    </w:p>
    <w:p w:rsidR="00A77B49" w:rsidRDefault="00BD1F98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Öğrenci, değerlendirme ilanından bir hafta içinde, Bölüm Başkanlığına, itirazda bulunabilir. Bölüm Başkanlığı bir hafta içinde nihai kararı verir.  </w:t>
      </w:r>
    </w:p>
    <w:p w:rsidR="00A77B49" w:rsidRDefault="00A77B49" w:rsidP="00A77B49">
      <w:pPr>
        <w:pStyle w:val="Default"/>
        <w:spacing w:before="120" w:line="360" w:lineRule="auto"/>
        <w:jc w:val="both"/>
      </w:pPr>
    </w:p>
    <w:p w:rsidR="00CC55EF" w:rsidRPr="00A05DBA" w:rsidRDefault="00CC55EF" w:rsidP="00A05DBA"/>
    <w:sectPr w:rsidR="00CC55EF" w:rsidRPr="00A05DBA" w:rsidSect="00502389">
      <w:headerReference w:type="default" r:id="rId8"/>
      <w:footerReference w:type="default" r:id="rId9"/>
      <w:pgSz w:w="11909" w:h="16834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6D" w:rsidRDefault="002F046D">
      <w:r>
        <w:separator/>
      </w:r>
    </w:p>
  </w:endnote>
  <w:endnote w:type="continuationSeparator" w:id="0">
    <w:p w:rsidR="002F046D" w:rsidRDefault="002F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Arial Narrow" w:hAnsi="Arial Narrow"/>
        <w:sz w:val="20"/>
      </w:rPr>
      <w:t>Eskişehir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Osmangazi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Üniversitesi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Mühendislik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Mimarlık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Fakültesi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Batı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Me</w:t>
    </w:r>
    <w:r>
      <w:rPr>
        <w:sz w:val="20"/>
      </w:rPr>
      <w:t>ş</w:t>
    </w:r>
    <w:r>
      <w:rPr>
        <w:rFonts w:ascii="Arial Narrow" w:eastAsia="Arial Narrow" w:hAnsi="Arial Narrow"/>
        <w:sz w:val="20"/>
      </w:rPr>
      <w:t>elik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Kampüsü</w:t>
    </w:r>
    <w:proofErr w:type="spellEnd"/>
    <w:r>
      <w:rPr>
        <w:rFonts w:ascii="Arial Narrow" w:eastAsia="Arial Narrow" w:hAnsi="Arial Narrow"/>
        <w:sz w:val="20"/>
      </w:rPr>
      <w:t xml:space="preserve"> 26480 ESKI</w:t>
    </w:r>
    <w:r>
      <w:rPr>
        <w:sz w:val="20"/>
      </w:rPr>
      <w:t>Ş</w:t>
    </w:r>
    <w:r>
      <w:rPr>
        <w:rFonts w:ascii="Arial Narrow" w:eastAsia="ヒラギノ角ゴ Pro W3" w:hAnsi="Arial Narrow"/>
        <w:sz w:val="20"/>
      </w:rPr>
      <w:t>EHIR</w:t>
    </w:r>
  </w:p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ヒラギノ角ゴ Pro W3" w:hAnsi="Arial Narrow"/>
        <w:sz w:val="20"/>
      </w:rPr>
      <w:t>Telefon</w:t>
    </w:r>
    <w:proofErr w:type="spellEnd"/>
    <w:r>
      <w:rPr>
        <w:rFonts w:ascii="Arial Narrow" w:eastAsia="ヒラギノ角ゴ Pro W3" w:hAnsi="Arial Narrow"/>
        <w:sz w:val="20"/>
      </w:rPr>
      <w:t xml:space="preserve">: 0 222 239 37 50 / 3300   </w:t>
    </w:r>
    <w:proofErr w:type="spellStart"/>
    <w:r>
      <w:rPr>
        <w:rFonts w:ascii="Arial Narrow" w:eastAsia="ヒラギノ角ゴ Pro W3" w:hAnsi="Arial Narrow"/>
        <w:sz w:val="20"/>
      </w:rPr>
      <w:t>Belgegeçer</w:t>
    </w:r>
    <w:proofErr w:type="spellEnd"/>
    <w:r>
      <w:rPr>
        <w:rFonts w:ascii="Arial Narrow" w:eastAsia="ヒラギノ角ゴ Pro W3" w:hAnsi="Arial Narrow"/>
        <w:sz w:val="20"/>
      </w:rPr>
      <w:t>: 0 222 239 36 13</w:t>
    </w:r>
  </w:p>
  <w:p w:rsidR="00DF150A" w:rsidRPr="00281638" w:rsidRDefault="002F046D" w:rsidP="00281638">
    <w:pPr>
      <w:pStyle w:val="Footer1"/>
      <w:tabs>
        <w:tab w:val="left" w:pos="790"/>
        <w:tab w:val="center" w:pos="4150"/>
        <w:tab w:val="right" w:pos="8300"/>
      </w:tabs>
      <w:jc w:val="center"/>
      <w:rPr>
        <w:sz w:val="20"/>
      </w:rPr>
    </w:pPr>
    <w:hyperlink r:id="rId1" w:history="1">
      <w:r w:rsidR="00281638">
        <w:rPr>
          <w:rStyle w:val="Kpr"/>
          <w:sz w:val="20"/>
        </w:rPr>
        <w:t>http://mmf.ogu.edu.tr/</w:t>
      </w:r>
    </w:hyperlink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6D" w:rsidRDefault="002F046D">
      <w:r>
        <w:separator/>
      </w:r>
    </w:p>
  </w:footnote>
  <w:footnote w:type="continuationSeparator" w:id="0">
    <w:p w:rsidR="002F046D" w:rsidRDefault="002F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64" w:type="dxa"/>
      <w:tblInd w:w="-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502"/>
      <w:gridCol w:w="1506"/>
    </w:tblGrid>
    <w:tr w:rsidR="00F4029B" w:rsidRPr="00D26A58" w:rsidTr="00F4029B">
      <w:trPr>
        <w:trHeight w:val="659"/>
      </w:trPr>
      <w:tc>
        <w:tcPr>
          <w:tcW w:w="1339" w:type="dxa"/>
          <w:hideMark/>
        </w:tcPr>
        <w:p w:rsidR="00F4029B" w:rsidRPr="00D26A58" w:rsidRDefault="00F4029B" w:rsidP="00F4029B">
          <w:pPr>
            <w:spacing w:after="160" w:line="252" w:lineRule="auto"/>
            <w:rPr>
              <w:b/>
              <w:sz w:val="22"/>
              <w:szCs w:val="22"/>
              <w:lang w:eastAsia="en-US"/>
            </w:rPr>
          </w:pPr>
          <w:r w:rsidRPr="00D26A58">
            <w:rPr>
              <w:b/>
              <w:sz w:val="22"/>
              <w:szCs w:val="22"/>
            </w:rPr>
            <w:br w:type="page"/>
          </w:r>
          <w:r w:rsidRPr="00D26A58">
            <w:rPr>
              <w:b/>
              <w:noProof/>
              <w:sz w:val="22"/>
              <w:szCs w:val="22"/>
            </w:rPr>
            <w:drawing>
              <wp:inline distT="0" distB="0" distL="0" distR="0" wp14:anchorId="41045CCD" wp14:editId="5F69086D">
                <wp:extent cx="723900" cy="733425"/>
                <wp:effectExtent l="0" t="0" r="0" b="9525"/>
                <wp:docPr id="5" name="Resim 5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9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8" w:type="dxa"/>
        </w:tcPr>
        <w:p w:rsidR="00F4029B" w:rsidRPr="00D26A58" w:rsidRDefault="00F4029B" w:rsidP="00F4029B">
          <w:pPr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T.C.</w:t>
          </w:r>
        </w:p>
        <w:p w:rsidR="00F4029B" w:rsidRPr="00D26A58" w:rsidRDefault="00F4029B" w:rsidP="00F4029B">
          <w:pPr>
            <w:ind w:firstLine="708"/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ESKİŞEHİR Osmangazİ Ünİversİtesİ</w:t>
          </w:r>
        </w:p>
        <w:p w:rsidR="00F4029B" w:rsidRPr="00F4029B" w:rsidRDefault="00F4029B" w:rsidP="00F4029B">
          <w:pPr>
            <w:jc w:val="center"/>
            <w:rPr>
              <w:b/>
              <w:bCs/>
              <w:sz w:val="22"/>
              <w:szCs w:val="22"/>
              <w:lang w:eastAsia="en-US"/>
            </w:rPr>
          </w:pPr>
          <w:r w:rsidRPr="00D26A58">
            <w:rPr>
              <w:b/>
              <w:bCs/>
              <w:sz w:val="22"/>
              <w:szCs w:val="22"/>
              <w:lang w:eastAsia="en-US"/>
            </w:rPr>
            <w:t>Mühendislik Mimarlık Fakültesi Dekanlığı</w:t>
          </w:r>
        </w:p>
      </w:tc>
      <w:tc>
        <w:tcPr>
          <w:tcW w:w="1487" w:type="dxa"/>
          <w:hideMark/>
        </w:tcPr>
        <w:p w:rsidR="00F4029B" w:rsidRPr="00D26A58" w:rsidRDefault="00F4029B" w:rsidP="00F4029B">
          <w:pPr>
            <w:jc w:val="right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noProof/>
            </w:rPr>
            <w:drawing>
              <wp:inline distT="0" distB="0" distL="0" distR="0" wp14:anchorId="5B752346" wp14:editId="37D720ED">
                <wp:extent cx="810000" cy="734400"/>
                <wp:effectExtent l="0" t="0" r="9525" b="8890"/>
                <wp:docPr id="4" name="Resim 4" descr="Logo Örneği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7E" w:rsidRDefault="00E22A7E" w:rsidP="00F4029B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7355"/>
    <w:multiLevelType w:val="hybridMultilevel"/>
    <w:tmpl w:val="EC4CC696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20"/>
  </w:num>
  <w:num w:numId="13">
    <w:abstractNumId w:val="3"/>
  </w:num>
  <w:num w:numId="14">
    <w:abstractNumId w:val="22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3AB9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37E67"/>
    <w:rsid w:val="00140698"/>
    <w:rsid w:val="00140A2F"/>
    <w:rsid w:val="00140F51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56E9F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7425A"/>
    <w:rsid w:val="00281638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6D"/>
    <w:rsid w:val="002F04B8"/>
    <w:rsid w:val="002F57E8"/>
    <w:rsid w:val="0030518B"/>
    <w:rsid w:val="0030541E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5F18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389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53BA"/>
    <w:rsid w:val="005F79C5"/>
    <w:rsid w:val="00602268"/>
    <w:rsid w:val="0060295C"/>
    <w:rsid w:val="00605B07"/>
    <w:rsid w:val="00612A13"/>
    <w:rsid w:val="006147B1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361B"/>
    <w:rsid w:val="00835434"/>
    <w:rsid w:val="00836FEF"/>
    <w:rsid w:val="008371AF"/>
    <w:rsid w:val="00837F72"/>
    <w:rsid w:val="008418B4"/>
    <w:rsid w:val="008434B3"/>
    <w:rsid w:val="0084461E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1F5E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77B49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447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1F98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6A52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665D"/>
    <w:rsid w:val="00CE76B0"/>
    <w:rsid w:val="00CF019D"/>
    <w:rsid w:val="00CF2927"/>
    <w:rsid w:val="00CF451E"/>
    <w:rsid w:val="00CF4CAA"/>
    <w:rsid w:val="00D00437"/>
    <w:rsid w:val="00D0244D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6335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0FB"/>
    <w:rsid w:val="00E83597"/>
    <w:rsid w:val="00E84BE7"/>
    <w:rsid w:val="00E90783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2BB6"/>
    <w:rsid w:val="00ED30DE"/>
    <w:rsid w:val="00ED3F52"/>
    <w:rsid w:val="00ED4D55"/>
    <w:rsid w:val="00ED68CC"/>
    <w:rsid w:val="00ED6F08"/>
    <w:rsid w:val="00EE0082"/>
    <w:rsid w:val="00EE0E8A"/>
    <w:rsid w:val="00EE1D71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29B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4783"/>
    <w:rsid w:val="00FA5979"/>
    <w:rsid w:val="00FA5B8D"/>
    <w:rsid w:val="00FA5EE8"/>
    <w:rsid w:val="00FA7C30"/>
    <w:rsid w:val="00FB0E69"/>
    <w:rsid w:val="00FB5B6A"/>
    <w:rsid w:val="00FB6D3F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3DEA1"/>
  <w15:docId w15:val="{E4B18279-F660-40CB-B3AA-78882AC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77B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er1">
    <w:name w:val="Footer1"/>
    <w:rsid w:val="0028163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7BF1-04D4-4461-AAD7-8B0987DA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3526</CharactersWithSpaces>
  <SharedDoc>false</SharedDoc>
  <HLinks>
    <vt:vector size="6" baseType="variant"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http://www.mmf.ogu.edu.tr/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Progressive</cp:lastModifiedBy>
  <cp:revision>4</cp:revision>
  <cp:lastPrinted>2014-05-09T13:37:00Z</cp:lastPrinted>
  <dcterms:created xsi:type="dcterms:W3CDTF">2024-11-22T11:46:00Z</dcterms:created>
  <dcterms:modified xsi:type="dcterms:W3CDTF">2024-11-27T06:31:00Z</dcterms:modified>
</cp:coreProperties>
</file>